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59B" w:rsidRPr="0081659B" w:rsidRDefault="0081659B" w:rsidP="00816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14805" cy="2295525"/>
            <wp:effectExtent l="0" t="0" r="4445" b="9525"/>
            <wp:docPr id="1" name="Picture 1" descr="http://www.excelcalcs.com/images/repository/7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71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1659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Pile Details</w:t>
      </w: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81659B" w:rsidRPr="0081659B" w:rsidRDefault="0081659B" w:rsidP="008165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Dimensions</w:t>
      </w:r>
    </w:p>
    <w:p w:rsidR="0081659B" w:rsidRPr="0081659B" w:rsidRDefault="0081659B" w:rsidP="008165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Concrete</w:t>
      </w:r>
    </w:p>
    <w:p w:rsidR="0081659B" w:rsidRPr="0081659B" w:rsidRDefault="0081659B" w:rsidP="008165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Steel</w:t>
      </w:r>
    </w:p>
    <w:p w:rsidR="0081659B" w:rsidRPr="0081659B" w:rsidRDefault="0081659B" w:rsidP="00816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1659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Loads</w:t>
      </w: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81659B" w:rsidRPr="0081659B" w:rsidRDefault="0081659B" w:rsidP="0081659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proofErr w:type="spellStart"/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Exta</w:t>
      </w:r>
      <w:proofErr w:type="spellEnd"/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 xml:space="preserve"> loads</w:t>
      </w:r>
    </w:p>
    <w:p w:rsidR="0081659B" w:rsidRPr="0081659B" w:rsidRDefault="0081659B" w:rsidP="0081659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Soil loads</w:t>
      </w:r>
    </w:p>
    <w:p w:rsidR="0081659B" w:rsidRPr="0081659B" w:rsidRDefault="0081659B" w:rsidP="00816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1659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Soil Details</w:t>
      </w: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81659B" w:rsidRPr="0081659B" w:rsidRDefault="0081659B" w:rsidP="0081659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Layer 1</w:t>
      </w:r>
    </w:p>
    <w:p w:rsidR="0081659B" w:rsidRPr="0081659B" w:rsidRDefault="0081659B" w:rsidP="0081659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Layer 2</w:t>
      </w:r>
    </w:p>
    <w:p w:rsidR="0081659B" w:rsidRPr="0081659B" w:rsidRDefault="0081659B" w:rsidP="0081659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Layer 3</w:t>
      </w:r>
    </w:p>
    <w:p w:rsidR="0081659B" w:rsidRPr="0081659B" w:rsidRDefault="0081659B" w:rsidP="0081659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Layer 4</w:t>
      </w:r>
    </w:p>
    <w:p w:rsidR="0081659B" w:rsidRPr="0081659B" w:rsidRDefault="0081659B" w:rsidP="00816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1659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Forces Diagrams</w:t>
      </w: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81659B" w:rsidRPr="0081659B" w:rsidRDefault="0081659B" w:rsidP="008165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Moment</w:t>
      </w:r>
    </w:p>
    <w:p w:rsidR="0081659B" w:rsidRPr="0081659B" w:rsidRDefault="0081659B" w:rsidP="008165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Shear</w:t>
      </w:r>
    </w:p>
    <w:p w:rsidR="0081659B" w:rsidRPr="0081659B" w:rsidRDefault="0081659B" w:rsidP="008165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Soil pressure</w:t>
      </w:r>
    </w:p>
    <w:p w:rsidR="0081659B" w:rsidRPr="0081659B" w:rsidRDefault="0081659B" w:rsidP="008165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Axial</w:t>
      </w:r>
    </w:p>
    <w:p w:rsidR="0081659B" w:rsidRPr="0081659B" w:rsidRDefault="0081659B" w:rsidP="00816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1659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Deflections Diagrams</w:t>
      </w: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81659B" w:rsidRPr="0081659B" w:rsidRDefault="0081659B" w:rsidP="008165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Horizontal</w:t>
      </w:r>
    </w:p>
    <w:p w:rsidR="0081659B" w:rsidRPr="0081659B" w:rsidRDefault="0081659B" w:rsidP="008165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lastRenderedPageBreak/>
        <w:t>Vertical</w:t>
      </w:r>
    </w:p>
    <w:p w:rsidR="0081659B" w:rsidRPr="0081659B" w:rsidRDefault="0081659B" w:rsidP="008165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Slope</w:t>
      </w:r>
    </w:p>
    <w:p w:rsidR="0081659B" w:rsidRPr="0081659B" w:rsidRDefault="0081659B" w:rsidP="00816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1659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Pile Lateral Capacity</w:t>
      </w: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81659B" w:rsidRPr="0081659B" w:rsidRDefault="0081659B" w:rsidP="008165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Ultimate horizontal load capacity</w:t>
      </w:r>
    </w:p>
    <w:p w:rsidR="0081659B" w:rsidRPr="0081659B" w:rsidRDefault="0081659B" w:rsidP="008165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Ultimate Moment capacity</w:t>
      </w:r>
    </w:p>
    <w:p w:rsidR="0081659B" w:rsidRPr="0081659B" w:rsidRDefault="0081659B" w:rsidP="008165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Maximum pile head displacement</w:t>
      </w:r>
    </w:p>
    <w:p w:rsidR="0081659B" w:rsidRPr="0081659B" w:rsidRDefault="0081659B" w:rsidP="00816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1659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Pile Axial Capacity</w:t>
      </w: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81659B" w:rsidRPr="0081659B" w:rsidRDefault="0081659B" w:rsidP="0081659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Bearing Capacity Factors</w:t>
      </w:r>
    </w:p>
    <w:p w:rsidR="0081659B" w:rsidRPr="0081659B" w:rsidRDefault="0081659B" w:rsidP="0081659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Base Resistance</w:t>
      </w:r>
    </w:p>
    <w:p w:rsidR="0081659B" w:rsidRPr="0081659B" w:rsidRDefault="0081659B" w:rsidP="0081659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Shaft Resistance</w:t>
      </w:r>
    </w:p>
    <w:p w:rsidR="0081659B" w:rsidRPr="0081659B" w:rsidRDefault="0081659B" w:rsidP="008165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81659B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Checks and Design</w:t>
      </w: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81659B" w:rsidRPr="0081659B" w:rsidRDefault="0081659B" w:rsidP="0081659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Shear Capacity</w:t>
      </w:r>
    </w:p>
    <w:p w:rsidR="0081659B" w:rsidRPr="0081659B" w:rsidRDefault="0081659B" w:rsidP="0081659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Mechanical reinforcement ratio</w:t>
      </w:r>
    </w:p>
    <w:p w:rsidR="0081659B" w:rsidRPr="0081659B" w:rsidRDefault="0081659B" w:rsidP="0081659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t>(m-n) interaction diagram</w:t>
      </w:r>
    </w:p>
    <w:p w:rsidR="0081659B" w:rsidRPr="0081659B" w:rsidRDefault="0081659B" w:rsidP="0081659B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81659B">
        <w:rPr>
          <w:rFonts w:ascii="Helvetica" w:eastAsia="Times New Roman" w:hAnsi="Helvetica" w:cs="Helvetica"/>
          <w:color w:val="333333"/>
          <w:sz w:val="18"/>
          <w:szCs w:val="18"/>
        </w:rPr>
        <w:br/>
        <w:t>Solved using finite element methods</w:t>
      </w:r>
    </w:p>
    <w:p w:rsidR="00930976" w:rsidRDefault="00930976">
      <w:bookmarkStart w:id="0" w:name="_GoBack"/>
      <w:bookmarkEnd w:id="0"/>
    </w:p>
    <w:sectPr w:rsidR="009309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63ED"/>
    <w:multiLevelType w:val="multilevel"/>
    <w:tmpl w:val="68B66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023FE"/>
    <w:multiLevelType w:val="multilevel"/>
    <w:tmpl w:val="E7043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F12B35"/>
    <w:multiLevelType w:val="multilevel"/>
    <w:tmpl w:val="AFC0D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D26FB2"/>
    <w:multiLevelType w:val="multilevel"/>
    <w:tmpl w:val="9C5E4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715C79"/>
    <w:multiLevelType w:val="multilevel"/>
    <w:tmpl w:val="8D34A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FC3AD5"/>
    <w:multiLevelType w:val="multilevel"/>
    <w:tmpl w:val="7D6E4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D321AA"/>
    <w:multiLevelType w:val="multilevel"/>
    <w:tmpl w:val="6908E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F629FD"/>
    <w:multiLevelType w:val="multilevel"/>
    <w:tmpl w:val="0C021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6FB"/>
    <w:rsid w:val="004E76FB"/>
    <w:rsid w:val="0081659B"/>
    <w:rsid w:val="0093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6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5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6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5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5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2</cp:revision>
  <dcterms:created xsi:type="dcterms:W3CDTF">2013-07-16T13:31:00Z</dcterms:created>
  <dcterms:modified xsi:type="dcterms:W3CDTF">2013-07-16T13:32:00Z</dcterms:modified>
</cp:coreProperties>
</file>